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B81" w:rsidRDefault="00853B81" w:rsidP="00853B81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Приложение к приказу № 192</w:t>
      </w:r>
    </w:p>
    <w:p w:rsidR="005015BA" w:rsidRDefault="00853B81" w:rsidP="00853B81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от 29.08.2022 года</w:t>
      </w:r>
    </w:p>
    <w:p w:rsidR="00853B81" w:rsidRDefault="00853B81" w:rsidP="005015BA">
      <w:pPr>
        <w:jc w:val="center"/>
        <w:rPr>
          <w:b/>
          <w:color w:val="000000"/>
          <w:sz w:val="24"/>
          <w:szCs w:val="24"/>
        </w:rPr>
      </w:pPr>
    </w:p>
    <w:p w:rsidR="00853B81" w:rsidRDefault="00853B81" w:rsidP="005015BA">
      <w:pPr>
        <w:jc w:val="center"/>
        <w:rPr>
          <w:b/>
          <w:color w:val="000000"/>
          <w:sz w:val="24"/>
          <w:szCs w:val="24"/>
        </w:rPr>
      </w:pPr>
    </w:p>
    <w:p w:rsidR="00853B81" w:rsidRDefault="00853B81" w:rsidP="005015BA">
      <w:pPr>
        <w:jc w:val="center"/>
        <w:rPr>
          <w:b/>
          <w:color w:val="000000"/>
          <w:sz w:val="24"/>
          <w:szCs w:val="24"/>
        </w:rPr>
      </w:pPr>
    </w:p>
    <w:p w:rsidR="00853B81" w:rsidRDefault="00853B81" w:rsidP="005015BA">
      <w:pPr>
        <w:jc w:val="center"/>
        <w:rPr>
          <w:b/>
          <w:color w:val="000000"/>
          <w:sz w:val="24"/>
          <w:szCs w:val="24"/>
        </w:rPr>
      </w:pPr>
    </w:p>
    <w:p w:rsidR="005015BA" w:rsidRPr="00051CA8" w:rsidRDefault="005015BA" w:rsidP="005015BA">
      <w:pPr>
        <w:jc w:val="center"/>
        <w:rPr>
          <w:b/>
          <w:color w:val="000000"/>
          <w:sz w:val="24"/>
          <w:szCs w:val="24"/>
        </w:rPr>
      </w:pPr>
      <w:r w:rsidRPr="00051CA8">
        <w:rPr>
          <w:b/>
          <w:color w:val="000000"/>
          <w:sz w:val="24"/>
          <w:szCs w:val="24"/>
        </w:rPr>
        <w:t>ПЛАН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учебно-воспитательных, внеурочных и социокультурных мероприятий </w:t>
      </w:r>
    </w:p>
    <w:p w:rsidR="00853B81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>в центре образования естественно-научной напра</w:t>
      </w:r>
      <w:r w:rsidR="00853B81">
        <w:rPr>
          <w:b/>
          <w:sz w:val="24"/>
          <w:szCs w:val="24"/>
        </w:rPr>
        <w:t>вленности</w:t>
      </w:r>
      <w:r w:rsidR="00BF395B">
        <w:rPr>
          <w:b/>
          <w:sz w:val="24"/>
          <w:szCs w:val="24"/>
        </w:rPr>
        <w:t xml:space="preserve"> «Точка роста»</w:t>
      </w:r>
      <w:r w:rsidR="00853B81">
        <w:rPr>
          <w:b/>
          <w:sz w:val="24"/>
          <w:szCs w:val="24"/>
        </w:rPr>
        <w:t xml:space="preserve"> </w:t>
      </w:r>
    </w:p>
    <w:p w:rsidR="005015BA" w:rsidRPr="00051CA8" w:rsidRDefault="00853B81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МБОУ «</w:t>
      </w:r>
      <w:proofErr w:type="spellStart"/>
      <w:r>
        <w:rPr>
          <w:b/>
          <w:sz w:val="24"/>
          <w:szCs w:val="24"/>
        </w:rPr>
        <w:t>Джалильская</w:t>
      </w:r>
      <w:proofErr w:type="spellEnd"/>
      <w:r>
        <w:rPr>
          <w:b/>
          <w:sz w:val="24"/>
          <w:szCs w:val="24"/>
        </w:rPr>
        <w:t xml:space="preserve"> СОШ №</w:t>
      </w:r>
      <w:proofErr w:type="gramStart"/>
      <w:r>
        <w:rPr>
          <w:b/>
          <w:sz w:val="24"/>
          <w:szCs w:val="24"/>
        </w:rPr>
        <w:t xml:space="preserve">1» </w:t>
      </w:r>
      <w:r w:rsidR="00BF395B">
        <w:rPr>
          <w:b/>
          <w:sz w:val="24"/>
          <w:szCs w:val="24"/>
        </w:rPr>
        <w:t xml:space="preserve"> на</w:t>
      </w:r>
      <w:proofErr w:type="gramEnd"/>
      <w:r w:rsidR="00BF395B">
        <w:rPr>
          <w:b/>
          <w:sz w:val="24"/>
          <w:szCs w:val="24"/>
        </w:rPr>
        <w:t xml:space="preserve"> 2022/2023</w:t>
      </w:r>
      <w:r w:rsidR="005015BA" w:rsidRPr="00051CA8">
        <w:rPr>
          <w:b/>
          <w:sz w:val="24"/>
          <w:szCs w:val="24"/>
        </w:rPr>
        <w:t xml:space="preserve"> учебный год</w:t>
      </w:r>
    </w:p>
    <w:p w:rsidR="005015BA" w:rsidRPr="00550236" w:rsidRDefault="005015BA" w:rsidP="005015BA">
      <w:pPr>
        <w:spacing w:after="160" w:line="259" w:lineRule="auto"/>
        <w:contextualSpacing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shd w:val="clear" w:color="auto" w:fill="FFFFFF"/>
          <w:lang w:eastAsia="en-US"/>
        </w:rPr>
      </w:pPr>
    </w:p>
    <w:tbl>
      <w:tblPr>
        <w:tblW w:w="110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40"/>
        <w:gridCol w:w="2127"/>
        <w:gridCol w:w="1984"/>
        <w:gridCol w:w="1843"/>
        <w:gridCol w:w="1843"/>
      </w:tblGrid>
      <w:tr w:rsidR="005015BA" w:rsidRPr="00853B81" w:rsidTr="00886978">
        <w:tc>
          <w:tcPr>
            <w:tcW w:w="964" w:type="dxa"/>
          </w:tcPr>
          <w:p w:rsidR="005015BA" w:rsidRPr="00853B81" w:rsidRDefault="005015BA" w:rsidP="008869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53B81">
              <w:rPr>
                <w:rFonts w:eastAsia="Calibri"/>
                <w:sz w:val="24"/>
                <w:szCs w:val="24"/>
                <w:lang w:eastAsia="en-US"/>
              </w:rPr>
              <w:t>№ строки</w:t>
            </w:r>
          </w:p>
        </w:tc>
        <w:tc>
          <w:tcPr>
            <w:tcW w:w="2240" w:type="dxa"/>
          </w:tcPr>
          <w:p w:rsidR="005015BA" w:rsidRPr="00853B81" w:rsidRDefault="005015BA" w:rsidP="008869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53B81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127" w:type="dxa"/>
          </w:tcPr>
          <w:p w:rsidR="005015BA" w:rsidRPr="00853B81" w:rsidRDefault="005015BA" w:rsidP="008869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53B81">
              <w:rPr>
                <w:rFonts w:eastAsia="Calibri"/>
                <w:sz w:val="24"/>
                <w:szCs w:val="24"/>
                <w:lang w:eastAsia="en-US"/>
              </w:rPr>
              <w:t>Краткое содержание мероприятия</w:t>
            </w:r>
          </w:p>
        </w:tc>
        <w:tc>
          <w:tcPr>
            <w:tcW w:w="1984" w:type="dxa"/>
          </w:tcPr>
          <w:p w:rsidR="005015BA" w:rsidRPr="00853B81" w:rsidRDefault="005015BA" w:rsidP="008869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53B81">
              <w:rPr>
                <w:rFonts w:eastAsia="Calibri"/>
                <w:sz w:val="24"/>
                <w:szCs w:val="24"/>
                <w:lang w:eastAsia="en-US"/>
              </w:rPr>
              <w:t>Категория участников мероприятия</w:t>
            </w:r>
          </w:p>
        </w:tc>
        <w:tc>
          <w:tcPr>
            <w:tcW w:w="1843" w:type="dxa"/>
          </w:tcPr>
          <w:p w:rsidR="005015BA" w:rsidRPr="00853B81" w:rsidRDefault="005015BA" w:rsidP="008869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53B81">
              <w:rPr>
                <w:rFonts w:eastAsia="Calibri"/>
                <w:sz w:val="24"/>
                <w:szCs w:val="24"/>
                <w:lang w:eastAsia="en-US"/>
              </w:rPr>
              <w:t>Сроки проведения мероприятия</w:t>
            </w:r>
          </w:p>
        </w:tc>
        <w:tc>
          <w:tcPr>
            <w:tcW w:w="1843" w:type="dxa"/>
          </w:tcPr>
          <w:p w:rsidR="005015BA" w:rsidRPr="00853B81" w:rsidRDefault="005015BA" w:rsidP="008869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53B81">
              <w:rPr>
                <w:rFonts w:eastAsia="Calibri"/>
                <w:sz w:val="24"/>
                <w:szCs w:val="24"/>
                <w:lang w:eastAsia="en-US"/>
              </w:rPr>
              <w:t>Ответственные за реализацию мероприятия</w:t>
            </w:r>
          </w:p>
        </w:tc>
      </w:tr>
      <w:tr w:rsidR="00BF395B" w:rsidRPr="00853B81" w:rsidTr="00886978">
        <w:tc>
          <w:tcPr>
            <w:tcW w:w="964" w:type="dxa"/>
            <w:tcBorders>
              <w:bottom w:val="single" w:sz="4" w:space="0" w:color="auto"/>
            </w:tcBorders>
          </w:tcPr>
          <w:p w:rsidR="00BF395B" w:rsidRPr="00853B81" w:rsidRDefault="00853B81" w:rsidP="008869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BF395B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Методическое совещание «Планирование и утверждение расписания, план работы на 2022-2023 учебный год, рабочие программы по дисциплинам биология, химия, физика»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F395B" w:rsidRPr="00853B81" w:rsidRDefault="00B623E1" w:rsidP="00853B81">
            <w:pPr>
              <w:rPr>
                <w:sz w:val="24"/>
                <w:szCs w:val="24"/>
                <w:shd w:val="clear" w:color="auto" w:fill="FFFFFF"/>
              </w:rPr>
            </w:pPr>
            <w:r w:rsidRPr="00853B81">
              <w:rPr>
                <w:sz w:val="24"/>
                <w:szCs w:val="24"/>
                <w:shd w:val="clear" w:color="auto" w:fill="FFFFFF"/>
              </w:rPr>
              <w:t>Ознакомление с планом работы на 2022-2023 учебный год «Точка Роста»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395B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Администрация школы, учителя предметники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395B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Август, 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395B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Директор школы</w:t>
            </w:r>
          </w:p>
        </w:tc>
      </w:tr>
      <w:tr w:rsidR="00B623E1" w:rsidRPr="00853B81" w:rsidTr="00A648AC">
        <w:tc>
          <w:tcPr>
            <w:tcW w:w="964" w:type="dxa"/>
            <w:tcBorders>
              <w:bottom w:val="single" w:sz="4" w:space="0" w:color="auto"/>
            </w:tcBorders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bottom w:val="nil"/>
            </w:tcBorders>
          </w:tcPr>
          <w:p w:rsidR="00B623E1" w:rsidRPr="00853B81" w:rsidRDefault="00B623E1" w:rsidP="00853B81">
            <w:pPr>
              <w:pStyle w:val="TableParagraph"/>
              <w:ind w:left="143" w:hanging="3"/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Реализация</w:t>
            </w:r>
            <w:r w:rsidRPr="00853B8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3B81">
              <w:rPr>
                <w:w w:val="90"/>
                <w:sz w:val="24"/>
                <w:szCs w:val="24"/>
              </w:rPr>
              <w:t>общеобразоват</w:t>
            </w:r>
            <w:proofErr w:type="spellEnd"/>
            <w:r w:rsidRPr="00853B81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853B81">
              <w:rPr>
                <w:sz w:val="24"/>
                <w:szCs w:val="24"/>
              </w:rPr>
              <w:t>ельных</w:t>
            </w:r>
            <w:proofErr w:type="spellEnd"/>
          </w:p>
          <w:p w:rsidR="00B623E1" w:rsidRPr="00853B81" w:rsidRDefault="00B623E1" w:rsidP="00853B81">
            <w:pPr>
              <w:pStyle w:val="TableParagraph"/>
              <w:ind w:left="148" w:right="586"/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программ </w:t>
            </w:r>
            <w:proofErr w:type="gramStart"/>
            <w:r w:rsidRPr="00853B81">
              <w:rPr>
                <w:sz w:val="24"/>
                <w:szCs w:val="24"/>
              </w:rPr>
              <w:t>по</w:t>
            </w:r>
            <w:r w:rsidRPr="00853B81">
              <w:rPr>
                <w:spacing w:val="-67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предметным</w:t>
            </w:r>
            <w:r w:rsidRPr="00853B81">
              <w:rPr>
                <w:spacing w:val="-68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областях</w:t>
            </w:r>
            <w:proofErr w:type="gramEnd"/>
          </w:p>
          <w:p w:rsidR="00B623E1" w:rsidRPr="00853B81" w:rsidRDefault="00B623E1" w:rsidP="00853B81">
            <w:pPr>
              <w:pStyle w:val="TableParagraph"/>
              <w:spacing w:line="307" w:lineRule="exact"/>
              <w:ind w:left="146"/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«</w:t>
            </w:r>
            <w:r w:rsidRPr="00853B81">
              <w:rPr>
                <w:sz w:val="24"/>
                <w:szCs w:val="24"/>
              </w:rPr>
              <w:t>Биология</w:t>
            </w:r>
            <w:r w:rsidRPr="00853B81">
              <w:rPr>
                <w:sz w:val="24"/>
                <w:szCs w:val="24"/>
              </w:rPr>
              <w:t>»</w:t>
            </w:r>
            <w:r w:rsidRPr="00853B81">
              <w:rPr>
                <w:sz w:val="24"/>
                <w:szCs w:val="24"/>
              </w:rPr>
              <w:t>, «Химия», «Физика»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623E1" w:rsidRPr="00853B81" w:rsidRDefault="00B623E1" w:rsidP="00853B81">
            <w:pPr>
              <w:rPr>
                <w:sz w:val="24"/>
                <w:szCs w:val="24"/>
                <w:shd w:val="clear" w:color="auto" w:fill="FFFFFF"/>
              </w:rPr>
            </w:pPr>
            <w:r w:rsidRPr="00853B81">
              <w:rPr>
                <w:sz w:val="24"/>
                <w:szCs w:val="24"/>
              </w:rPr>
              <w:t>Проведение</w:t>
            </w:r>
            <w:r w:rsidRPr="00853B81">
              <w:rPr>
                <w:spacing w:val="1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занятий на</w:t>
            </w:r>
            <w:r w:rsidRPr="00853B81">
              <w:rPr>
                <w:spacing w:val="1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обновленном</w:t>
            </w:r>
            <w:r w:rsidRPr="00853B8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учебном</w:t>
            </w:r>
            <w:r w:rsidRPr="00853B81">
              <w:rPr>
                <w:spacing w:val="1"/>
                <w:sz w:val="24"/>
                <w:szCs w:val="24"/>
              </w:rPr>
              <w:t xml:space="preserve"> </w:t>
            </w:r>
            <w:r w:rsidRPr="00853B81">
              <w:rPr>
                <w:w w:val="90"/>
                <w:sz w:val="24"/>
                <w:szCs w:val="24"/>
              </w:rPr>
              <w:t>оборудовании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Куратор центра, зам по УР.</w:t>
            </w:r>
          </w:p>
        </w:tc>
      </w:tr>
      <w:tr w:rsidR="00B623E1" w:rsidRPr="00853B81" w:rsidTr="00886978">
        <w:tc>
          <w:tcPr>
            <w:tcW w:w="964" w:type="dxa"/>
            <w:tcBorders>
              <w:bottom w:val="single" w:sz="4" w:space="0" w:color="auto"/>
            </w:tcBorders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Участие обучающихся во Всероссийской олимпиаде школьников школьного, муниципального и Республиканского уровней.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  <w:shd w:val="clear" w:color="auto" w:fill="FFFFFF"/>
              </w:rPr>
              <w:t>Состязание учащихся, требующее от участников демонстрации знаний и навыков в области одной или нескольких изучаемых дисциплин.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Обучающиеся 4-11 классов, учителя предметники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Октябрь, </w:t>
            </w:r>
            <w:r w:rsidR="0078487A" w:rsidRPr="00853B81">
              <w:rPr>
                <w:sz w:val="24"/>
                <w:szCs w:val="24"/>
              </w:rPr>
              <w:t>февраль 2023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Куратор </w:t>
            </w:r>
            <w:r w:rsidR="0078487A" w:rsidRPr="00853B81">
              <w:rPr>
                <w:sz w:val="24"/>
                <w:szCs w:val="24"/>
              </w:rPr>
              <w:t>центра, зам по УР</w:t>
            </w:r>
          </w:p>
        </w:tc>
      </w:tr>
      <w:tr w:rsidR="00B623E1" w:rsidRPr="00853B81" w:rsidTr="00886978">
        <w:tc>
          <w:tcPr>
            <w:tcW w:w="964" w:type="dxa"/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0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Реализация курсов внеурочной деятельности.</w:t>
            </w:r>
          </w:p>
        </w:tc>
        <w:tc>
          <w:tcPr>
            <w:tcW w:w="2127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Курсы внеурочной деятельности.</w:t>
            </w:r>
          </w:p>
        </w:tc>
        <w:tc>
          <w:tcPr>
            <w:tcW w:w="1984" w:type="dxa"/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Обучающиеся 1-11 классов, учителя предметники. </w:t>
            </w:r>
          </w:p>
        </w:tc>
        <w:tc>
          <w:tcPr>
            <w:tcW w:w="1843" w:type="dxa"/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Куратор центра «Точка роста», ЗДВР</w:t>
            </w:r>
          </w:p>
        </w:tc>
      </w:tr>
      <w:tr w:rsidR="0078487A" w:rsidRPr="00853B81" w:rsidTr="00886978">
        <w:tc>
          <w:tcPr>
            <w:tcW w:w="964" w:type="dxa"/>
          </w:tcPr>
          <w:p w:rsidR="0078487A" w:rsidRPr="00853B81" w:rsidRDefault="00853B81" w:rsidP="00784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40" w:type="dxa"/>
          </w:tcPr>
          <w:p w:rsidR="0078487A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Круглый стол  «Первые результаты работы Центра»</w:t>
            </w:r>
          </w:p>
        </w:tc>
        <w:tc>
          <w:tcPr>
            <w:tcW w:w="2127" w:type="dxa"/>
          </w:tcPr>
          <w:p w:rsidR="0078487A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Подведение итогов за первое полугодие работы центра.</w:t>
            </w:r>
          </w:p>
        </w:tc>
        <w:tc>
          <w:tcPr>
            <w:tcW w:w="1984" w:type="dxa"/>
          </w:tcPr>
          <w:p w:rsidR="0078487A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Учащиеся, педагоги центра</w:t>
            </w:r>
          </w:p>
        </w:tc>
        <w:tc>
          <w:tcPr>
            <w:tcW w:w="1843" w:type="dxa"/>
          </w:tcPr>
          <w:p w:rsidR="0078487A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Д</w:t>
            </w:r>
            <w:r w:rsidRPr="00853B81">
              <w:rPr>
                <w:sz w:val="24"/>
                <w:szCs w:val="24"/>
              </w:rPr>
              <w:t>екабрь</w:t>
            </w:r>
            <w:r w:rsidRPr="00853B81">
              <w:rPr>
                <w:sz w:val="24"/>
                <w:szCs w:val="24"/>
              </w:rPr>
              <w:t>, 2022 год</w:t>
            </w:r>
          </w:p>
        </w:tc>
        <w:tc>
          <w:tcPr>
            <w:tcW w:w="1843" w:type="dxa"/>
          </w:tcPr>
          <w:p w:rsidR="0078487A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Директор школы </w:t>
            </w:r>
            <w:r w:rsidR="0078487A" w:rsidRPr="00853B81">
              <w:rPr>
                <w:sz w:val="24"/>
                <w:szCs w:val="24"/>
              </w:rPr>
              <w:t>, Куратор центра «Точка роста»,  учителя - предметники</w:t>
            </w:r>
          </w:p>
        </w:tc>
      </w:tr>
      <w:tr w:rsidR="00B623E1" w:rsidRPr="00853B81" w:rsidTr="00886978">
        <w:tc>
          <w:tcPr>
            <w:tcW w:w="964" w:type="dxa"/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40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Лаборатория «Я поделюсь</w:t>
            </w: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своим умением»</w:t>
            </w:r>
          </w:p>
        </w:tc>
        <w:tc>
          <w:tcPr>
            <w:tcW w:w="2127" w:type="dxa"/>
          </w:tcPr>
          <w:p w:rsidR="0078487A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Демонстрация оборудования площадки «Точка Роста» обучающимися </w:t>
            </w:r>
          </w:p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5-9 классов</w:t>
            </w:r>
            <w:r w:rsidR="00B623E1" w:rsidRPr="00853B8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Обучающиеся </w:t>
            </w:r>
            <w:r w:rsidRPr="00853B81">
              <w:rPr>
                <w:sz w:val="24"/>
                <w:szCs w:val="24"/>
              </w:rPr>
              <w:t>5-9</w:t>
            </w:r>
            <w:r w:rsidRPr="00853B81">
              <w:rPr>
                <w:sz w:val="24"/>
                <w:szCs w:val="24"/>
              </w:rPr>
              <w:t xml:space="preserve"> классов, учителя предметники.</w:t>
            </w:r>
          </w:p>
        </w:tc>
        <w:tc>
          <w:tcPr>
            <w:tcW w:w="1843" w:type="dxa"/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Март-апрель 2023 год</w:t>
            </w:r>
          </w:p>
        </w:tc>
        <w:tc>
          <w:tcPr>
            <w:tcW w:w="1843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Куратор центра «Точка роста», </w:t>
            </w:r>
            <w:r w:rsidR="0078487A" w:rsidRPr="00853B81">
              <w:rPr>
                <w:sz w:val="24"/>
                <w:szCs w:val="24"/>
              </w:rPr>
              <w:t>учителя предметники</w:t>
            </w:r>
          </w:p>
        </w:tc>
      </w:tr>
      <w:tr w:rsidR="00B623E1" w:rsidRPr="00853B81" w:rsidTr="00886978">
        <w:tc>
          <w:tcPr>
            <w:tcW w:w="964" w:type="dxa"/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40" w:type="dxa"/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Совещание директоров </w:t>
            </w:r>
            <w:proofErr w:type="spellStart"/>
            <w:r w:rsidRPr="00853B81">
              <w:rPr>
                <w:sz w:val="24"/>
                <w:szCs w:val="24"/>
              </w:rPr>
              <w:t>Сармановского</w:t>
            </w:r>
            <w:proofErr w:type="spellEnd"/>
            <w:r w:rsidRPr="00853B81">
              <w:rPr>
                <w:sz w:val="24"/>
                <w:szCs w:val="24"/>
              </w:rPr>
              <w:t xml:space="preserve"> муниципального района «Модель формирования функциональной грамотности обучающихся в условиях современной школы» </w:t>
            </w:r>
          </w:p>
        </w:tc>
        <w:tc>
          <w:tcPr>
            <w:tcW w:w="2127" w:type="dxa"/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Обмен опытом, демонстрация функционирование кабинетов  «Точка Роста»</w:t>
            </w:r>
          </w:p>
        </w:tc>
        <w:tc>
          <w:tcPr>
            <w:tcW w:w="1984" w:type="dxa"/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Директора школ, учителя предметники МБОУ «</w:t>
            </w:r>
            <w:proofErr w:type="spellStart"/>
            <w:r w:rsidRPr="00853B81">
              <w:rPr>
                <w:sz w:val="24"/>
                <w:szCs w:val="24"/>
              </w:rPr>
              <w:t>Джалильская</w:t>
            </w:r>
            <w:proofErr w:type="spellEnd"/>
            <w:r w:rsidRPr="00853B81">
              <w:rPr>
                <w:sz w:val="24"/>
                <w:szCs w:val="24"/>
              </w:rPr>
              <w:t xml:space="preserve"> СОШ №1»</w:t>
            </w:r>
          </w:p>
        </w:tc>
        <w:tc>
          <w:tcPr>
            <w:tcW w:w="1843" w:type="dxa"/>
          </w:tcPr>
          <w:p w:rsidR="00B623E1" w:rsidRPr="00853B81" w:rsidRDefault="0078487A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21.03.2023 года</w:t>
            </w:r>
          </w:p>
        </w:tc>
        <w:tc>
          <w:tcPr>
            <w:tcW w:w="1843" w:type="dxa"/>
          </w:tcPr>
          <w:p w:rsidR="00B623E1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Директор школы</w:t>
            </w:r>
            <w:r w:rsidRPr="00853B81">
              <w:rPr>
                <w:sz w:val="24"/>
                <w:szCs w:val="24"/>
              </w:rPr>
              <w:t>, Куратор центра «Точка роста»,  учителя - предметники</w:t>
            </w:r>
          </w:p>
        </w:tc>
      </w:tr>
      <w:tr w:rsidR="00B623E1" w:rsidRPr="00853B81" w:rsidTr="00886978">
        <w:tc>
          <w:tcPr>
            <w:tcW w:w="964" w:type="dxa"/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40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Предметная неделя естественно-научной направленности.</w:t>
            </w: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Мастер – классы по предметным направлениям Центра в рамках деятельности центра «Точка роста»;</w:t>
            </w: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Открытые уроки по физике, химии и биологии.</w:t>
            </w: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С привлечение</w:t>
            </w:r>
            <w:r w:rsidR="00F262C5" w:rsidRPr="00853B81">
              <w:rPr>
                <w:sz w:val="24"/>
                <w:szCs w:val="24"/>
              </w:rPr>
              <w:t>м учащихся и педагогов других школ</w:t>
            </w:r>
            <w:r w:rsidRPr="00853B8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623E1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Учителя предметники, обучающиеся школы</w:t>
            </w:r>
          </w:p>
        </w:tc>
        <w:tc>
          <w:tcPr>
            <w:tcW w:w="1843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10.04.23-22.04.23</w:t>
            </w:r>
            <w:r w:rsidR="00F262C5" w:rsidRPr="00853B8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Куратор центра «Точка роста», учителя - предметники</w:t>
            </w:r>
          </w:p>
        </w:tc>
      </w:tr>
      <w:tr w:rsidR="00B623E1" w:rsidRPr="00853B81" w:rsidTr="00886978">
        <w:tc>
          <w:tcPr>
            <w:tcW w:w="964" w:type="dxa"/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40" w:type="dxa"/>
          </w:tcPr>
          <w:p w:rsidR="00B623E1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Республиканская н</w:t>
            </w:r>
            <w:r w:rsidR="00B623E1" w:rsidRPr="00853B81">
              <w:rPr>
                <w:sz w:val="24"/>
                <w:szCs w:val="24"/>
              </w:rPr>
              <w:t>а</w:t>
            </w:r>
            <w:r w:rsidRPr="00853B81">
              <w:rPr>
                <w:sz w:val="24"/>
                <w:szCs w:val="24"/>
              </w:rPr>
              <w:t>учно – практическая конференция «Геоэкология современного мира»</w:t>
            </w:r>
          </w:p>
        </w:tc>
        <w:tc>
          <w:tcPr>
            <w:tcW w:w="2127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Защита исследовательских проектов обучающихся на </w:t>
            </w:r>
            <w:r w:rsidR="00F262C5" w:rsidRPr="00853B81">
              <w:rPr>
                <w:sz w:val="24"/>
                <w:szCs w:val="24"/>
              </w:rPr>
              <w:t xml:space="preserve">республиканском </w:t>
            </w:r>
            <w:r w:rsidRPr="00853B81">
              <w:rPr>
                <w:sz w:val="24"/>
                <w:szCs w:val="24"/>
              </w:rPr>
              <w:t>уровне.</w:t>
            </w:r>
          </w:p>
        </w:tc>
        <w:tc>
          <w:tcPr>
            <w:tcW w:w="1984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843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02.05.2023 год</w:t>
            </w:r>
          </w:p>
        </w:tc>
        <w:tc>
          <w:tcPr>
            <w:tcW w:w="1843" w:type="dxa"/>
          </w:tcPr>
          <w:p w:rsidR="00B623E1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Директор школы,</w:t>
            </w:r>
            <w:r w:rsidRPr="00853B81">
              <w:rPr>
                <w:sz w:val="24"/>
                <w:szCs w:val="24"/>
              </w:rPr>
              <w:t xml:space="preserve"> методисты отдела образования </w:t>
            </w:r>
            <w:r w:rsidRPr="00853B81">
              <w:rPr>
                <w:sz w:val="24"/>
                <w:szCs w:val="24"/>
              </w:rPr>
              <w:t xml:space="preserve"> Куратор центра «Точка роста»,  учителя - предметники</w:t>
            </w:r>
          </w:p>
        </w:tc>
      </w:tr>
      <w:tr w:rsidR="00B623E1" w:rsidRPr="00853B81" w:rsidTr="00886978">
        <w:tc>
          <w:tcPr>
            <w:tcW w:w="964" w:type="dxa"/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B623E1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Публикация научных статей учителей естественно-научного цикла </w:t>
            </w: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623E1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lastRenderedPageBreak/>
              <w:t xml:space="preserve">Обмен опытом между учителями предметниками школ </w:t>
            </w:r>
            <w:proofErr w:type="spellStart"/>
            <w:r w:rsidRPr="00853B81">
              <w:rPr>
                <w:sz w:val="24"/>
                <w:szCs w:val="24"/>
              </w:rPr>
              <w:t>Сармановского</w:t>
            </w:r>
            <w:proofErr w:type="spellEnd"/>
            <w:r w:rsidRPr="00853B81">
              <w:rPr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984" w:type="dxa"/>
          </w:tcPr>
          <w:p w:rsidR="00B623E1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lastRenderedPageBreak/>
              <w:t xml:space="preserve">Учителя предметники </w:t>
            </w:r>
            <w:r w:rsidRPr="00853B81">
              <w:rPr>
                <w:sz w:val="24"/>
                <w:szCs w:val="24"/>
              </w:rPr>
              <w:t xml:space="preserve">школ </w:t>
            </w:r>
            <w:proofErr w:type="spellStart"/>
            <w:r w:rsidRPr="00853B81">
              <w:rPr>
                <w:sz w:val="24"/>
                <w:szCs w:val="24"/>
              </w:rPr>
              <w:t>Сармановского</w:t>
            </w:r>
            <w:proofErr w:type="spellEnd"/>
            <w:r w:rsidRPr="00853B81">
              <w:rPr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843" w:type="dxa"/>
          </w:tcPr>
          <w:p w:rsidR="00B623E1" w:rsidRPr="00853B81" w:rsidRDefault="00F262C5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lastRenderedPageBreak/>
              <w:t>Апрель, 2023 год</w:t>
            </w:r>
          </w:p>
        </w:tc>
        <w:tc>
          <w:tcPr>
            <w:tcW w:w="1843" w:type="dxa"/>
          </w:tcPr>
          <w:p w:rsidR="00F262C5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Куратор центра «Точка роста»,</w:t>
            </w: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 </w:t>
            </w:r>
            <w:r w:rsidR="00F262C5" w:rsidRPr="00853B81">
              <w:rPr>
                <w:sz w:val="24"/>
                <w:szCs w:val="24"/>
              </w:rPr>
              <w:t>у</w:t>
            </w:r>
            <w:r w:rsidR="00F262C5" w:rsidRPr="00853B81">
              <w:rPr>
                <w:sz w:val="24"/>
                <w:szCs w:val="24"/>
              </w:rPr>
              <w:t xml:space="preserve">чителя предметники школ </w:t>
            </w:r>
            <w:proofErr w:type="spellStart"/>
            <w:r w:rsidR="00F262C5" w:rsidRPr="00853B81">
              <w:rPr>
                <w:sz w:val="24"/>
                <w:szCs w:val="24"/>
              </w:rPr>
              <w:lastRenderedPageBreak/>
              <w:t>Сармановского</w:t>
            </w:r>
            <w:proofErr w:type="spellEnd"/>
            <w:r w:rsidR="00F262C5" w:rsidRPr="00853B81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B623E1" w:rsidRPr="00853B81" w:rsidTr="00886978">
        <w:tc>
          <w:tcPr>
            <w:tcW w:w="964" w:type="dxa"/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40" w:type="dxa"/>
          </w:tcPr>
          <w:p w:rsidR="001737CE" w:rsidRPr="00853B81" w:rsidRDefault="001737CE" w:rsidP="00853B81">
            <w:pPr>
              <w:pStyle w:val="TableParagraph"/>
              <w:ind w:left="246" w:right="22"/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Всероссийская акция</w:t>
            </w:r>
            <w:r w:rsidRPr="00853B81">
              <w:rPr>
                <w:spacing w:val="-68"/>
                <w:sz w:val="24"/>
                <w:szCs w:val="24"/>
              </w:rPr>
              <w:t xml:space="preserve"> </w:t>
            </w:r>
            <w:r w:rsidRPr="00853B81">
              <w:rPr>
                <w:spacing w:val="-68"/>
                <w:sz w:val="24"/>
                <w:szCs w:val="24"/>
              </w:rPr>
              <w:t xml:space="preserve">       </w:t>
            </w:r>
            <w:proofErr w:type="gramStart"/>
            <w:r w:rsidRPr="00853B81">
              <w:rPr>
                <w:sz w:val="24"/>
                <w:szCs w:val="24"/>
              </w:rPr>
              <w:t xml:space="preserve">для </w:t>
            </w:r>
            <w:r w:rsidRPr="00853B81">
              <w:rPr>
                <w:spacing w:val="-1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школьников</w:t>
            </w:r>
            <w:proofErr w:type="gramEnd"/>
          </w:p>
          <w:p w:rsidR="00B623E1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«Урок</w:t>
            </w:r>
            <w:r w:rsidRPr="00853B81">
              <w:rPr>
                <w:spacing w:val="-1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цифры»</w:t>
            </w:r>
            <w:r w:rsidR="00B623E1" w:rsidRPr="00853B81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737CE" w:rsidRPr="00853B81" w:rsidRDefault="001737CE" w:rsidP="00853B81">
            <w:pPr>
              <w:pStyle w:val="TableParagraph"/>
              <w:ind w:left="246" w:right="22"/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Организация классными руководителями</w:t>
            </w:r>
          </w:p>
          <w:p w:rsidR="00B623E1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«Урок</w:t>
            </w:r>
            <w:r w:rsidRPr="00853B81">
              <w:rPr>
                <w:spacing w:val="-1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цифры».</w:t>
            </w:r>
          </w:p>
        </w:tc>
        <w:tc>
          <w:tcPr>
            <w:tcW w:w="1984" w:type="dxa"/>
          </w:tcPr>
          <w:p w:rsidR="00B623E1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Обучающиеся 2-11 классов, учителя предметники</w:t>
            </w:r>
          </w:p>
        </w:tc>
        <w:tc>
          <w:tcPr>
            <w:tcW w:w="1843" w:type="dxa"/>
          </w:tcPr>
          <w:p w:rsidR="00B623E1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proofErr w:type="spellStart"/>
            <w:r w:rsidRPr="00853B81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737CE" w:rsidRPr="00853B81" w:rsidTr="00886978">
        <w:tc>
          <w:tcPr>
            <w:tcW w:w="964" w:type="dxa"/>
          </w:tcPr>
          <w:p w:rsidR="001737CE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40" w:type="dxa"/>
          </w:tcPr>
          <w:p w:rsidR="001737CE" w:rsidRPr="00853B81" w:rsidRDefault="001737CE" w:rsidP="00853B81">
            <w:pPr>
              <w:pStyle w:val="TableParagraph"/>
              <w:ind w:left="166" w:hanging="8"/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Площадка «Мир</w:t>
            </w:r>
            <w:r w:rsidRPr="00853B81">
              <w:rPr>
                <w:spacing w:val="1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возможностей»</w:t>
            </w:r>
            <w:r w:rsidRPr="00853B81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(на</w:t>
            </w:r>
            <w:r w:rsidRPr="00853B8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базе</w:t>
            </w:r>
            <w:r w:rsidRPr="00853B81">
              <w:rPr>
                <w:w w:val="95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Центра</w:t>
            </w:r>
            <w:r w:rsidRPr="00853B81">
              <w:rPr>
                <w:spacing w:val="65"/>
                <w:w w:val="95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«Точка</w:t>
            </w:r>
          </w:p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роста»)</w:t>
            </w:r>
          </w:p>
        </w:tc>
        <w:tc>
          <w:tcPr>
            <w:tcW w:w="2127" w:type="dxa"/>
          </w:tcPr>
          <w:p w:rsidR="001737CE" w:rsidRPr="00853B81" w:rsidRDefault="001737CE" w:rsidP="00853B81">
            <w:pPr>
              <w:pStyle w:val="TableParagraph"/>
              <w:ind w:left="41" w:right="788"/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Вовлечение</w:t>
            </w:r>
            <w:r w:rsidRPr="00853B81">
              <w:rPr>
                <w:spacing w:val="-67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учащихся</w:t>
            </w:r>
            <w:r w:rsidRPr="00853B81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в</w:t>
            </w:r>
            <w:r w:rsidRPr="00853B8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3B81">
              <w:rPr>
                <w:w w:val="95"/>
                <w:sz w:val="24"/>
                <w:szCs w:val="24"/>
              </w:rPr>
              <w:t>совместные</w:t>
            </w:r>
          </w:p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проекты</w:t>
            </w:r>
          </w:p>
        </w:tc>
        <w:tc>
          <w:tcPr>
            <w:tcW w:w="1984" w:type="dxa"/>
          </w:tcPr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Обучающиеся 5-11 классов, учителя предметники </w:t>
            </w:r>
          </w:p>
        </w:tc>
        <w:tc>
          <w:tcPr>
            <w:tcW w:w="1843" w:type="dxa"/>
          </w:tcPr>
          <w:p w:rsidR="001737CE" w:rsidRPr="00853B81" w:rsidRDefault="001737CE" w:rsidP="00853B81">
            <w:pPr>
              <w:pStyle w:val="TableParagraph"/>
              <w:ind w:left="34" w:right="527"/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осенние,</w:t>
            </w:r>
            <w:r w:rsidRPr="00853B81">
              <w:rPr>
                <w:spacing w:val="-67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зимние,</w:t>
            </w:r>
            <w:r w:rsidRPr="00853B81">
              <w:rPr>
                <w:spacing w:val="1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весенние</w:t>
            </w:r>
          </w:p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каникулы</w:t>
            </w:r>
          </w:p>
        </w:tc>
        <w:tc>
          <w:tcPr>
            <w:tcW w:w="1843" w:type="dxa"/>
          </w:tcPr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Куратор центра «Точка роста», учителя - предметники </w:t>
            </w:r>
            <w:r w:rsidRPr="00853B81">
              <w:rPr>
                <w:sz w:val="24"/>
                <w:szCs w:val="24"/>
              </w:rPr>
              <w:t>Классные руководители</w:t>
            </w:r>
          </w:p>
        </w:tc>
      </w:tr>
      <w:tr w:rsidR="001737CE" w:rsidRPr="00853B81" w:rsidTr="00886978">
        <w:tc>
          <w:tcPr>
            <w:tcW w:w="964" w:type="dxa"/>
          </w:tcPr>
          <w:p w:rsidR="001737CE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40" w:type="dxa"/>
          </w:tcPr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Родительские</w:t>
            </w:r>
            <w:r w:rsidRPr="00853B81">
              <w:rPr>
                <w:spacing w:val="-67"/>
                <w:sz w:val="24"/>
                <w:szCs w:val="24"/>
              </w:rPr>
              <w:t xml:space="preserve"> </w:t>
            </w:r>
            <w:r w:rsidRPr="00853B81">
              <w:rPr>
                <w:sz w:val="24"/>
                <w:szCs w:val="24"/>
              </w:rPr>
              <w:t>собрания</w:t>
            </w:r>
          </w:p>
        </w:tc>
        <w:tc>
          <w:tcPr>
            <w:tcW w:w="2127" w:type="dxa"/>
          </w:tcPr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Знакомство родителей с центром «Точка Роста», направлениями, результатами работы, </w:t>
            </w:r>
          </w:p>
        </w:tc>
        <w:tc>
          <w:tcPr>
            <w:tcW w:w="1984" w:type="dxa"/>
          </w:tcPr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Родители 5-10 классов</w:t>
            </w:r>
          </w:p>
        </w:tc>
        <w:tc>
          <w:tcPr>
            <w:tcW w:w="1843" w:type="dxa"/>
          </w:tcPr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Сентябрь, май 2023 год</w:t>
            </w:r>
          </w:p>
        </w:tc>
        <w:tc>
          <w:tcPr>
            <w:tcW w:w="1843" w:type="dxa"/>
          </w:tcPr>
          <w:p w:rsidR="001737CE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Куратор центра «Точка роста», учителя - предметники</w:t>
            </w:r>
            <w:r w:rsidRPr="00853B8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B623E1" w:rsidRPr="00853B81" w:rsidTr="00886978">
        <w:tc>
          <w:tcPr>
            <w:tcW w:w="964" w:type="dxa"/>
          </w:tcPr>
          <w:p w:rsidR="00B623E1" w:rsidRPr="00853B81" w:rsidRDefault="00853B81" w:rsidP="00B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2240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Круглый стол: «Результаты работы Центра, перспективы, планирование</w:t>
            </w:r>
            <w:r w:rsidR="001737CE" w:rsidRPr="00853B81">
              <w:rPr>
                <w:sz w:val="24"/>
                <w:szCs w:val="24"/>
              </w:rPr>
              <w:t xml:space="preserve"> на 2023-2024 учебный год</w:t>
            </w:r>
            <w:r w:rsidRPr="00853B81">
              <w:rPr>
                <w:sz w:val="24"/>
                <w:szCs w:val="24"/>
              </w:rPr>
              <w:t>».</w:t>
            </w: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Подведение итогов работы за год. Творческий отчёт о работе Центра: «Выставка наших достижений»</w:t>
            </w:r>
          </w:p>
        </w:tc>
        <w:tc>
          <w:tcPr>
            <w:tcW w:w="1984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 xml:space="preserve">Обучающиеся, </w:t>
            </w:r>
            <w:r w:rsidR="001737CE" w:rsidRPr="00853B81">
              <w:rPr>
                <w:sz w:val="24"/>
                <w:szCs w:val="24"/>
              </w:rPr>
              <w:t>учителя предметники</w:t>
            </w:r>
          </w:p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родители.</w:t>
            </w:r>
          </w:p>
        </w:tc>
        <w:tc>
          <w:tcPr>
            <w:tcW w:w="1843" w:type="dxa"/>
          </w:tcPr>
          <w:p w:rsidR="00B623E1" w:rsidRPr="00853B81" w:rsidRDefault="001737CE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М</w:t>
            </w:r>
            <w:r w:rsidR="00B623E1" w:rsidRPr="00853B81">
              <w:rPr>
                <w:sz w:val="24"/>
                <w:szCs w:val="24"/>
              </w:rPr>
              <w:t>ай</w:t>
            </w:r>
            <w:r w:rsidRPr="00853B81">
              <w:rPr>
                <w:sz w:val="24"/>
                <w:szCs w:val="24"/>
              </w:rPr>
              <w:t>, 2023 год</w:t>
            </w:r>
          </w:p>
        </w:tc>
        <w:tc>
          <w:tcPr>
            <w:tcW w:w="1843" w:type="dxa"/>
          </w:tcPr>
          <w:p w:rsidR="00B623E1" w:rsidRPr="00853B81" w:rsidRDefault="00B623E1" w:rsidP="00853B81">
            <w:pPr>
              <w:rPr>
                <w:sz w:val="24"/>
                <w:szCs w:val="24"/>
              </w:rPr>
            </w:pPr>
            <w:r w:rsidRPr="00853B81">
              <w:rPr>
                <w:sz w:val="24"/>
                <w:szCs w:val="24"/>
              </w:rPr>
              <w:t>Куратор центра «Точка роста», учителя -предметники</w:t>
            </w:r>
          </w:p>
        </w:tc>
      </w:tr>
    </w:tbl>
    <w:p w:rsidR="005015BA" w:rsidRPr="00550236" w:rsidRDefault="005015BA" w:rsidP="005015BA">
      <w:pPr>
        <w:rPr>
          <w:rFonts w:ascii="Liberation Serif" w:hAnsi="Liberation Serif" w:cs="Liberation Serif"/>
          <w:sz w:val="26"/>
          <w:szCs w:val="26"/>
        </w:rPr>
      </w:pPr>
    </w:p>
    <w:p w:rsidR="009F4C9F" w:rsidRDefault="009F4C9F"/>
    <w:sectPr w:rsidR="009F4C9F" w:rsidSect="009F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BA"/>
    <w:rsid w:val="001737CE"/>
    <w:rsid w:val="005015BA"/>
    <w:rsid w:val="0078487A"/>
    <w:rsid w:val="00853B81"/>
    <w:rsid w:val="009F4C9F"/>
    <w:rsid w:val="00B623E1"/>
    <w:rsid w:val="00BF395B"/>
    <w:rsid w:val="00F2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E898"/>
  <w15:docId w15:val="{3EA2DC31-3530-4D04-BF06-12CFAC5A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5BA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623E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Nazilya</cp:lastModifiedBy>
  <cp:revision>2</cp:revision>
  <dcterms:created xsi:type="dcterms:W3CDTF">2023-05-03T10:40:00Z</dcterms:created>
  <dcterms:modified xsi:type="dcterms:W3CDTF">2023-05-03T10:40:00Z</dcterms:modified>
</cp:coreProperties>
</file>